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7A5C7167" w:rsidR="0052326D" w:rsidRPr="00FC57C3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7BC36F0B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proofErr w:type="gramStart"/>
            <w:r w:rsidR="00C17978">
              <w:t>Junio</w:t>
            </w:r>
            <w:proofErr w:type="gramEnd"/>
            <w:r>
              <w:t xml:space="preserve"> de 2015 Gaceta Oficial No. 10805 del 10 de </w:t>
            </w:r>
            <w:r w:rsidR="00C17978">
              <w:t>julio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</w:t>
              </w:r>
              <w:r w:rsidR="0002534C" w:rsidRPr="00427151">
                <w:rPr>
                  <w:rStyle w:val="Hipervnculo"/>
                </w:rPr>
                <w:t>r</w:t>
              </w:r>
              <w:r w:rsidR="0002534C" w:rsidRPr="00427151">
                <w:rPr>
                  <w:rStyle w:val="Hipervnculo"/>
                </w:rPr>
                <w:t>encia/index.php/base-legal/constitucion?down</w:t>
              </w:r>
              <w:r w:rsidR="0002534C" w:rsidRPr="00427151">
                <w:rPr>
                  <w:rStyle w:val="Hipervnculo"/>
                </w:rPr>
                <w:t>l</w:t>
              </w:r>
              <w:r w:rsidR="0002534C" w:rsidRPr="00427151">
                <w:rPr>
                  <w:rStyle w:val="Hipervnculo"/>
                </w:rPr>
                <w:t>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055C7218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 xml:space="preserve">10 de </w:t>
            </w:r>
            <w:r w:rsidR="00C17978">
              <w:rPr>
                <w:b/>
              </w:rPr>
              <w:t>julio</w:t>
            </w:r>
            <w:r w:rsidRPr="00FA6812">
              <w:rPr>
                <w:b/>
              </w:rPr>
              <w:t xml:space="preserve">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4998A045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</w:t>
            </w:r>
            <w:r w:rsidR="00C17978">
              <w:rPr>
                <w:bCs/>
                <w:color w:val="000000"/>
              </w:rPr>
              <w:t>diciembre</w:t>
            </w:r>
            <w:r w:rsidRPr="00FA6812">
              <w:rPr>
                <w:bCs/>
                <w:color w:val="000000"/>
              </w:rPr>
              <w:t xml:space="preserve">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</w:t>
              </w:r>
              <w:r w:rsidR="002533B7">
                <w:rPr>
                  <w:rStyle w:val="ListLabel2"/>
                </w:rPr>
                <w:t>i</w:t>
              </w:r>
              <w:r w:rsidR="002533B7">
                <w:rPr>
                  <w:rStyle w:val="ListLabel2"/>
                </w:rPr>
                <w:t>a/index.php/base-legal/leyes?download=33:481-08-ley-</w:t>
              </w:r>
              <w:r w:rsidR="002533B7">
                <w:rPr>
                  <w:rStyle w:val="ListLabel2"/>
                </w:rPr>
                <w:t>g</w:t>
              </w:r>
              <w:r w:rsidR="002533B7">
                <w:rPr>
                  <w:rStyle w:val="ListLabel2"/>
                </w:rPr>
                <w:t>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110438B9" w:rsidR="0052326D" w:rsidRPr="00FA6812" w:rsidRDefault="00C17978" w:rsidP="004067DC">
            <w:pPr>
              <w:rPr>
                <w:b/>
              </w:rPr>
            </w:pPr>
            <w:r>
              <w:rPr>
                <w:b/>
              </w:rPr>
              <w:t>11</w:t>
            </w:r>
            <w:r w:rsidR="00FA6812" w:rsidRPr="00FA6812">
              <w:rPr>
                <w:b/>
              </w:rPr>
              <w:t xml:space="preserve"> de </w:t>
            </w:r>
            <w:proofErr w:type="gramStart"/>
            <w:r>
              <w:rPr>
                <w:b/>
              </w:rPr>
              <w:t>Diciembre</w:t>
            </w:r>
            <w:proofErr w:type="gramEnd"/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49DEE2CD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C17978"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</w:t>
              </w:r>
              <w:r w:rsidR="0002534C" w:rsidRPr="00427151">
                <w:rPr>
                  <w:rStyle w:val="Hipervnculo"/>
                </w:rPr>
                <w:t>e</w:t>
              </w:r>
              <w:r w:rsidR="0002534C" w:rsidRPr="00427151">
                <w:rPr>
                  <w:rStyle w:val="Hipervnculo"/>
                </w:rPr>
                <w:t>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30E06036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 xml:space="preserve">23 de </w:t>
            </w:r>
            <w:r w:rsidR="00C17978">
              <w:rPr>
                <w:b/>
              </w:rPr>
              <w:t>octubre</w:t>
            </w:r>
            <w:r w:rsidRPr="00FA6812">
              <w:rPr>
                <w:b/>
              </w:rPr>
              <w:t xml:space="preserve">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</w:t>
              </w:r>
              <w:r w:rsidR="002533B7">
                <w:rPr>
                  <w:rStyle w:val="ListLabel2"/>
                </w:rPr>
                <w:t>d</w:t>
              </w:r>
              <w:r w:rsidR="002533B7">
                <w:rPr>
                  <w:rStyle w:val="ListLabel2"/>
                </w:rPr>
                <w:t>ownload</w:t>
              </w:r>
              <w:r w:rsidR="002533B7">
                <w:rPr>
                  <w:rStyle w:val="ListLabel2"/>
                </w:rPr>
                <w:t>=</w:t>
              </w:r>
              <w:r w:rsidR="002533B7">
                <w:rPr>
                  <w:rStyle w:val="ListLabel2"/>
                </w:rPr>
                <w:t>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467D7BDA" w:rsidR="0052326D" w:rsidRDefault="00C17978">
            <w:pPr>
              <w:pStyle w:val="LO-normal"/>
            </w:pPr>
            <w:r>
              <w:t>ENERO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4"/>
        <w:gridCol w:w="1491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2AD7C22C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</w:t>
            </w:r>
            <w:r w:rsidR="00C17978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Ley</w:t>
            </w:r>
            <w:proofErr w:type="gramEnd"/>
            <w:r>
              <w:rPr>
                <w:color w:val="000000"/>
              </w:rPr>
              <w:t xml:space="preserve">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</w:t>
              </w:r>
              <w:r w:rsidR="002533B7">
                <w:rPr>
                  <w:rStyle w:val="ListLabel2"/>
                </w:rPr>
                <w:t>o</w:t>
              </w:r>
              <w:r w:rsidR="002533B7">
                <w:rPr>
                  <w:rStyle w:val="ListLabel2"/>
                </w:rPr>
                <w:t>b.do/transparencia/index.php/marco-legal-de-transparencia/leyes?download=6:ley-general-de-</w:t>
              </w:r>
              <w:r w:rsidR="002533B7">
                <w:rPr>
                  <w:rStyle w:val="ListLabel2"/>
                </w:rPr>
                <w:t>a</w:t>
              </w:r>
              <w:r w:rsidR="002533B7">
                <w:rPr>
                  <w:rStyle w:val="ListLabel2"/>
                </w:rPr>
                <w:t>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4B26A5D3" w:rsidR="0052326D" w:rsidRDefault="00551E49" w:rsidP="004067DC">
            <w:pPr>
              <w:pStyle w:val="LO-normal"/>
            </w:pPr>
            <w:r>
              <w:rPr>
                <w:b/>
              </w:rPr>
              <w:t>11</w:t>
            </w:r>
            <w:r w:rsidR="004067DC">
              <w:rPr>
                <w:b/>
              </w:rPr>
              <w:t xml:space="preserve"> de </w:t>
            </w:r>
            <w:r>
              <w:rPr>
                <w:b/>
              </w:rPr>
              <w:t>diciembre</w:t>
            </w:r>
            <w:r w:rsidR="004067DC"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</w:t>
              </w:r>
              <w:r w:rsidR="002533B7">
                <w:rPr>
                  <w:rStyle w:val="ListLabel2"/>
                </w:rPr>
                <w:t>c</w:t>
              </w:r>
              <w:r w:rsidR="002533B7">
                <w:rPr>
                  <w:rStyle w:val="ListLabel2"/>
                </w:rPr>
                <w:t>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A75749A" w:rsidR="0052326D" w:rsidRDefault="004067DC">
            <w:pPr>
              <w:pStyle w:val="LO-normal"/>
            </w:pPr>
            <w:r w:rsidRPr="00FA6812">
              <w:rPr>
                <w:b/>
              </w:rPr>
              <w:t xml:space="preserve">11 de </w:t>
            </w:r>
            <w:r w:rsidR="00551E49">
              <w:rPr>
                <w:b/>
              </w:rPr>
              <w:t xml:space="preserve">diciembre </w:t>
            </w:r>
            <w:r>
              <w:rPr>
                <w:b/>
              </w:rPr>
              <w:t>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5578D028" w:rsidR="0052326D" w:rsidRDefault="00551E49" w:rsidP="004067DC">
            <w:pPr>
              <w:pStyle w:val="LO-normal"/>
            </w:pPr>
            <w:r>
              <w:rPr>
                <w:b/>
              </w:rPr>
              <w:t>06</w:t>
            </w:r>
            <w:r w:rsidR="004067DC" w:rsidRPr="00FA6812">
              <w:rPr>
                <w:b/>
              </w:rPr>
              <w:t xml:space="preserve"> de </w:t>
            </w:r>
            <w:r w:rsidR="004067DC"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2CB4432A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 xml:space="preserve">19 de </w:t>
            </w:r>
            <w:r w:rsidR="00551E49">
              <w:rPr>
                <w:b/>
                <w:bCs/>
              </w:rPr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14FC1889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C17978">
                <w:rPr>
                  <w:rStyle w:val="ListLabel2"/>
                </w:rPr>
                <w:t>ENERO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CF118B8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 xml:space="preserve">17 de </w:t>
            </w:r>
            <w:r w:rsidR="00551E49">
              <w:rPr>
                <w:b/>
                <w:bCs/>
              </w:rPr>
              <w:t>noviembre</w:t>
            </w:r>
            <w:r w:rsidRPr="00506BF0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3EBD0DC4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 xml:space="preserve">18 de </w:t>
            </w:r>
            <w:r w:rsidR="00551E49">
              <w:rPr>
                <w:b/>
                <w:bCs/>
              </w:rPr>
              <w:t>agosto</w:t>
            </w:r>
            <w:r w:rsidRPr="007214AB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42DCF2E6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 xml:space="preserve">13 de </w:t>
            </w:r>
            <w:r w:rsidR="00551E49">
              <w:rPr>
                <w:b/>
                <w:bCs/>
              </w:rPr>
              <w:t>diciembre</w:t>
            </w:r>
            <w:r w:rsidRPr="00F15A7E">
              <w:rPr>
                <w:b/>
                <w:bCs/>
              </w:rPr>
              <w:t xml:space="preserve">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073650EF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C17978">
                <w:rPr>
                  <w:rStyle w:val="ListLabel2"/>
                </w:rPr>
                <w:t>ENERO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4DBC402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28 de </w:t>
            </w:r>
            <w:r w:rsidR="00551E49">
              <w:rPr>
                <w:b/>
                <w:bCs/>
              </w:rPr>
              <w:t>julio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0FCA4B62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 xml:space="preserve">27 de </w:t>
            </w:r>
            <w:r w:rsidR="00551E49">
              <w:rPr>
                <w:b/>
                <w:bCs/>
              </w:rPr>
              <w:t>julio</w:t>
            </w:r>
            <w:r w:rsidRPr="00520A25">
              <w:rPr>
                <w:b/>
                <w:bCs/>
              </w:rPr>
              <w:t xml:space="preserve">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4AC628DC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551E49">
              <w:rPr>
                <w:b/>
              </w:rPr>
              <w:t>abril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</w:t>
              </w:r>
              <w:r w:rsidR="002533B7">
                <w:rPr>
                  <w:rStyle w:val="ListLabel2"/>
                </w:rPr>
                <w:t>o</w:t>
              </w:r>
              <w:r w:rsidR="002533B7">
                <w:rPr>
                  <w:rStyle w:val="ListLabel2"/>
                </w:rPr>
                <w:t>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3DF613F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</w:t>
            </w:r>
            <w:r w:rsidR="00551E49">
              <w:rPr>
                <w:b/>
                <w:bCs/>
              </w:rPr>
              <w:t xml:space="preserve"> septiembre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</w:t>
              </w:r>
              <w:r w:rsidR="002533B7">
                <w:rPr>
                  <w:rStyle w:val="ListLabel2"/>
                </w:rPr>
                <w:t>a</w:t>
              </w:r>
              <w:r w:rsidR="002533B7">
                <w:rPr>
                  <w:rStyle w:val="ListLabel2"/>
                </w:rPr>
                <w:t>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68C894E4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551E49">
              <w:rPr>
                <w:b/>
                <w:bCs/>
              </w:rPr>
              <w:t>agosto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</w:t>
              </w:r>
              <w:r w:rsidR="00AB7DA9" w:rsidRPr="00427151">
                <w:rPr>
                  <w:rStyle w:val="Hipervnculo"/>
                </w:rPr>
                <w:t>a</w:t>
              </w:r>
              <w:r w:rsidR="00AB7DA9" w:rsidRPr="00427151">
                <w:rPr>
                  <w:rStyle w:val="Hipervnculo"/>
                </w:rPr>
                <w:t>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779046CE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3E1A98">
              <w:rPr>
                <w:b/>
                <w:bCs/>
              </w:rPr>
              <w:t>marzo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198F7973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</w:t>
            </w:r>
            <w:proofErr w:type="spellStart"/>
            <w:r w:rsidR="003E1A98">
              <w:rPr>
                <w:b/>
                <w:lang w:val="es-ES"/>
              </w:rPr>
              <w:t>Sptiembre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1E67C3BD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69D112F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79582B80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25F2B2B4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01C8BFB6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30 de </w:t>
            </w:r>
            <w:r w:rsidR="003E1A98">
              <w:rPr>
                <w:b/>
                <w:bCs/>
              </w:rPr>
              <w:t>agosto</w:t>
            </w:r>
            <w:r w:rsidRPr="00B51367">
              <w:rPr>
                <w:b/>
                <w:bCs/>
              </w:rPr>
              <w:t xml:space="preserve">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0FDB6066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 de </w:t>
            </w:r>
            <w:r w:rsidR="003E1A98">
              <w:rPr>
                <w:b/>
                <w:bCs/>
              </w:rPr>
              <w:t>octubre</w:t>
            </w:r>
            <w:r w:rsidRPr="00B51367">
              <w:rPr>
                <w:b/>
                <w:bCs/>
              </w:rPr>
              <w:t xml:space="preserve">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6FC90814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</w:t>
            </w:r>
            <w:r w:rsidR="003E1A98">
              <w:rPr>
                <w:b/>
                <w:bCs/>
              </w:rPr>
              <w:t>diciembre</w:t>
            </w:r>
            <w:r w:rsidRPr="00BA29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712ABC2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20 de </w:t>
            </w:r>
            <w:r w:rsidR="003E1A98">
              <w:rPr>
                <w:b/>
                <w:lang w:val="es-ES"/>
              </w:rPr>
              <w:t>septiembre</w:t>
            </w:r>
            <w:r>
              <w:rPr>
                <w:b/>
                <w:lang w:val="es-ES"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32029A3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 xml:space="preserve">12 de </w:t>
            </w:r>
            <w:r w:rsidR="003E1A98">
              <w:rPr>
                <w:b/>
                <w:bCs/>
              </w:rPr>
              <w:t>octubre</w:t>
            </w:r>
            <w:r w:rsidRPr="00805BEC">
              <w:rPr>
                <w:b/>
                <w:bCs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</w:t>
              </w:r>
              <w:r w:rsidR="00927F98" w:rsidRPr="00427151">
                <w:rPr>
                  <w:rStyle w:val="Hipervnculo"/>
                </w:rPr>
                <w:t>d</w:t>
              </w:r>
              <w:r w:rsidR="00927F98" w:rsidRPr="00427151">
                <w:rPr>
                  <w:rStyle w:val="Hipervnculo"/>
                </w:rPr>
                <w:t>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</w:t>
              </w:r>
              <w:r w:rsidR="002533B7">
                <w:rPr>
                  <w:rStyle w:val="ListLabel2"/>
                </w:rPr>
                <w:t>a</w:t>
              </w:r>
              <w:r w:rsidR="002533B7">
                <w:rPr>
                  <w:rStyle w:val="ListLabel2"/>
                </w:rPr>
                <w:t>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7B9ED967" w:rsidR="0052326D" w:rsidRPr="00C47FB4" w:rsidRDefault="003E1A98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   </w:t>
            </w:r>
            <w:r w:rsidR="00C47FB4" w:rsidRPr="00C47FB4">
              <w:rPr>
                <w:b/>
              </w:rPr>
              <w:t>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</w:t>
              </w:r>
              <w:r w:rsidR="002533B7">
                <w:rPr>
                  <w:rStyle w:val="ListLabel2"/>
                </w:rPr>
                <w:t>l</w:t>
              </w:r>
              <w:r w:rsidR="002533B7">
                <w:rPr>
                  <w:rStyle w:val="ListLabel2"/>
                </w:rPr>
                <w:t>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5D4A0712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r w:rsidR="003E1A98">
              <w:rPr>
                <w:b/>
              </w:rPr>
              <w:t>diciembre</w:t>
            </w:r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</w:t>
              </w:r>
              <w:r w:rsidR="002533B7">
                <w:rPr>
                  <w:rStyle w:val="ListLabel2"/>
                </w:rPr>
                <w:t>b</w:t>
              </w:r>
              <w:r w:rsidR="002533B7">
                <w:rPr>
                  <w:rStyle w:val="ListLabel2"/>
                </w:rPr>
                <w:t>.do/transparencia/index.php/oai/</w:t>
              </w:r>
              <w:r w:rsidR="002533B7">
                <w:rPr>
                  <w:rStyle w:val="ListLabel2"/>
                </w:rPr>
                <w:t>m</w:t>
              </w:r>
              <w:r w:rsidR="002533B7">
                <w:rPr>
                  <w:rStyle w:val="ListLabel2"/>
                </w:rPr>
                <w:t>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7F2F7110" w:rsidR="0052326D" w:rsidRDefault="003E1A98">
            <w:pPr>
              <w:pStyle w:val="LO-normal"/>
            </w:pPr>
            <w:r w:rsidRPr="00C47FB4">
              <w:rPr>
                <w:b/>
              </w:rPr>
              <w:t xml:space="preserve">03 de </w:t>
            </w:r>
            <w:r>
              <w:rPr>
                <w:b/>
              </w:rPr>
              <w:t>diciembre</w:t>
            </w:r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</w:t>
              </w:r>
              <w:r w:rsidR="002533B7">
                <w:rPr>
                  <w:rStyle w:val="ListLabel2"/>
                </w:rPr>
                <w:t>/</w:t>
              </w:r>
              <w:r w:rsidR="002533B7">
                <w:rPr>
                  <w:rStyle w:val="ListLabel2"/>
                </w:rPr>
                <w:t>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62B46E36" w:rsidR="0052326D" w:rsidRPr="00C47FB4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52786B">
              <w:rPr>
                <w:b/>
              </w:rPr>
              <w:t xml:space="preserve">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5779A17B" w:rsidR="00540B19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</w:p>
          <w:p w14:paraId="467DFF74" w14:textId="4BE9890C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357EA0DA" w:rsidR="00540B19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</w:p>
          <w:p w14:paraId="72CDD4FF" w14:textId="55F147B1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677E5E99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C17978">
              <w:rPr>
                <w:b/>
              </w:rPr>
              <w:t>ENERO</w:t>
            </w:r>
            <w:r w:rsidR="004F602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5A116E38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</w:t>
              </w:r>
              <w:r w:rsidR="002533B7">
                <w:rPr>
                  <w:rStyle w:val="ListLabel2"/>
                </w:rPr>
                <w:t>e</w:t>
              </w:r>
              <w:r w:rsidR="002533B7">
                <w:rPr>
                  <w:rStyle w:val="ListLabel2"/>
                </w:rPr>
                <w:t>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AA24798" w:rsidR="0052326D" w:rsidRDefault="00EB6B40">
            <w:pPr>
              <w:pStyle w:val="LO-normal"/>
            </w:pPr>
            <w:r>
              <w:rPr>
                <w:b/>
              </w:rPr>
              <w:t xml:space="preserve">Enero </w:t>
            </w:r>
            <w:r w:rsidR="00C17978">
              <w:rPr>
                <w:b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58A5FD88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17978">
              <w:rPr>
                <w:b/>
              </w:rPr>
              <w:t>ENERO</w:t>
            </w: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4E0476B0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17978">
              <w:rPr>
                <w:b/>
              </w:rPr>
              <w:t>ENERO</w:t>
            </w: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3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620EB87F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17978">
              <w:rPr>
                <w:b/>
              </w:rPr>
              <w:t>ENERO</w:t>
            </w: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581FD4A0" w:rsidR="0052326D" w:rsidRPr="00C47FB4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E5DC3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4BA52D8F" w:rsidR="0052326D" w:rsidRPr="00C47FB4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5E1088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2F7180E7" w:rsidR="0052326D" w:rsidRPr="00C47FB4" w:rsidRDefault="003E1A98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  <w:r w:rsidR="00B54B63">
              <w:rPr>
                <w:b/>
              </w:rPr>
              <w:t>-</w:t>
            </w:r>
            <w:r>
              <w:rPr>
                <w:b/>
              </w:rP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03"/>
        <w:gridCol w:w="1394"/>
        <w:gridCol w:w="6668"/>
        <w:gridCol w:w="1412"/>
        <w:gridCol w:w="1780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</w:t>
              </w:r>
              <w:r w:rsidR="002533B7">
                <w:rPr>
                  <w:rStyle w:val="ListLabel2"/>
                </w:rPr>
                <w:t>d</w:t>
              </w:r>
              <w:r w:rsidR="002533B7">
                <w:rPr>
                  <w:rStyle w:val="ListLabel2"/>
                </w:rPr>
                <w:t>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E627E10" w:rsidR="0052326D" w:rsidRPr="004C251C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8C2985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</w:t>
              </w:r>
              <w:r w:rsidR="002533B7">
                <w:rPr>
                  <w:rStyle w:val="ListLabel2"/>
                </w:rPr>
                <w:t>h</w:t>
              </w:r>
              <w:r w:rsidR="002533B7">
                <w:rPr>
                  <w:rStyle w:val="ListLabel2"/>
                </w:rPr>
                <w:t>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272508B1" w:rsidR="0052326D" w:rsidRPr="004C251C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05CCD749" w:rsidR="00AE5DC3" w:rsidRDefault="00C17978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</w:p>
          <w:p w14:paraId="72745388" w14:textId="586263DE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25E175F1" w:rsidR="00B54B63" w:rsidRDefault="00C17978" w:rsidP="00B54B6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ENERO</w:t>
            </w:r>
          </w:p>
          <w:p w14:paraId="2468B0D8" w14:textId="379FDA1C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7"/>
        <w:gridCol w:w="1329"/>
        <w:gridCol w:w="6339"/>
        <w:gridCol w:w="1516"/>
        <w:gridCol w:w="1826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3915B29E" w:rsidR="00C26D2A" w:rsidRDefault="00C17978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</w:p>
          <w:p w14:paraId="1F0348E4" w14:textId="4E5B2C2F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37"/>
        <w:gridCol w:w="1052"/>
        <w:gridCol w:w="8102"/>
        <w:gridCol w:w="1117"/>
        <w:gridCol w:w="1649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081F9F9A" w:rsidR="00C26D2A" w:rsidRDefault="00C17978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</w:p>
          <w:p w14:paraId="6BC0795E" w14:textId="0F4D576E" w:rsidR="0052326D" w:rsidRDefault="00C26D2A" w:rsidP="00C26D2A">
            <w:pPr>
              <w:pStyle w:val="LO-normal"/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229AAEDD" w:rsidR="00C26D2A" w:rsidRDefault="00C17978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</w:p>
          <w:p w14:paraId="4EB4D7CC" w14:textId="5357B1CF" w:rsidR="0052326D" w:rsidRDefault="00C26D2A" w:rsidP="00C26D2A">
            <w:pPr>
              <w:pStyle w:val="LO-normal"/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3D56C280" w:rsidR="0052326D" w:rsidRPr="004C251C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28009AEA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5429944B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3B2075C6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771226EB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5D9532CF" w:rsidR="0052326D" w:rsidRDefault="00C17978" w:rsidP="00867AE2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6FE67F99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128ABE92" w:rsidR="0052326D" w:rsidRPr="00AE5DC3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56BE188E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669ACBA4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55BB6EF8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6"/>
        <w:gridCol w:w="1329"/>
        <w:gridCol w:w="6339"/>
        <w:gridCol w:w="1517"/>
        <w:gridCol w:w="1826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2BD98FBD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5060A16F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67A489A7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281DF666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483332E6" w:rsidR="005E1088" w:rsidRPr="005E1088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4D34CEEE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7BF30C9B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0E59688C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535E3BD6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332F1D4A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1BB0A214" w:rsidR="004C251C" w:rsidRPr="00427151" w:rsidRDefault="00C17978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2FA7D388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</w:t>
              </w:r>
              <w:r w:rsidR="002533B7">
                <w:rPr>
                  <w:rStyle w:val="ListLabel2"/>
                </w:rPr>
                <w:t>c</w:t>
              </w:r>
              <w:r w:rsidR="002533B7">
                <w:rPr>
                  <w:rStyle w:val="ListLabel2"/>
                </w:rPr>
                <w:t>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21E6CE89" w:rsidR="0052326D" w:rsidRDefault="00C17978">
            <w:pPr>
              <w:pStyle w:val="LO-normal"/>
            </w:pPr>
            <w:proofErr w:type="gramStart"/>
            <w:r>
              <w:rPr>
                <w:b/>
              </w:rPr>
              <w:t>Enero</w:t>
            </w:r>
            <w:r w:rsidR="00B27A60">
              <w:rPr>
                <w:b/>
              </w:rPr>
              <w:t xml:space="preserve"> </w:t>
            </w:r>
            <w:r w:rsidR="00C343D8">
              <w:rPr>
                <w:b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208252A6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8C15955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3783496A" w:rsidR="0052326D" w:rsidRDefault="00C17978">
            <w:pPr>
              <w:pStyle w:val="LO-normal"/>
            </w:pPr>
            <w:r>
              <w:rPr>
                <w:b/>
              </w:rPr>
              <w:t>enero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</w:t>
              </w:r>
              <w:r w:rsidR="002533B7">
                <w:rPr>
                  <w:rStyle w:val="ListLabel2"/>
                </w:rPr>
                <w:t>p</w:t>
              </w:r>
              <w:r w:rsidR="002533B7">
                <w:rPr>
                  <w:rStyle w:val="ListLabel2"/>
                </w:rPr>
                <w:t>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2FCE0323" w:rsidR="0052326D" w:rsidRDefault="00C17978">
            <w:pPr>
              <w:pStyle w:val="LO-normal"/>
            </w:pPr>
            <w:r>
              <w:t>enero</w:t>
            </w:r>
            <w:r w:rsidR="00C343D8">
              <w:rPr>
                <w:b/>
              </w:rPr>
              <w:t xml:space="preserve">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4C40D0C4" w:rsidR="004C251C" w:rsidRPr="00427151" w:rsidRDefault="00C17978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276B0FDE" w:rsidR="004C251C" w:rsidRPr="00427151" w:rsidRDefault="00C17978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ENERO</w:t>
            </w:r>
            <w:r w:rsidR="00C26D2A">
              <w:rPr>
                <w:b/>
              </w:rPr>
              <w:t xml:space="preserve">  </w:t>
            </w:r>
            <w:r>
              <w:rPr>
                <w:b/>
              </w:rPr>
              <w:t>2024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6A1040">
      <w:headerReference w:type="default" r:id="rId123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FCF7" w14:textId="77777777" w:rsidR="006A1040" w:rsidRDefault="006A1040" w:rsidP="0052326D">
      <w:pPr>
        <w:spacing w:after="0" w:line="240" w:lineRule="auto"/>
      </w:pPr>
      <w:r>
        <w:separator/>
      </w:r>
    </w:p>
  </w:endnote>
  <w:endnote w:type="continuationSeparator" w:id="0">
    <w:p w14:paraId="4BF9C2E8" w14:textId="77777777" w:rsidR="006A1040" w:rsidRDefault="006A1040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67E3" w14:textId="77777777" w:rsidR="006A1040" w:rsidRDefault="006A1040" w:rsidP="0052326D">
      <w:pPr>
        <w:spacing w:after="0" w:line="240" w:lineRule="auto"/>
      </w:pPr>
      <w:r>
        <w:separator/>
      </w:r>
    </w:p>
  </w:footnote>
  <w:footnote w:type="continuationSeparator" w:id="0">
    <w:p w14:paraId="5CCA4532" w14:textId="77777777" w:rsidR="006A1040" w:rsidRDefault="006A1040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04BC3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C264E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A56DC"/>
    <w:rsid w:val="002B15A3"/>
    <w:rsid w:val="002D383C"/>
    <w:rsid w:val="002D4F4C"/>
    <w:rsid w:val="002F74B2"/>
    <w:rsid w:val="00323164"/>
    <w:rsid w:val="003E1A98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1E49"/>
    <w:rsid w:val="00553E17"/>
    <w:rsid w:val="00564C9D"/>
    <w:rsid w:val="0057104B"/>
    <w:rsid w:val="005948D5"/>
    <w:rsid w:val="005B3D7E"/>
    <w:rsid w:val="005B3E8D"/>
    <w:rsid w:val="005D1596"/>
    <w:rsid w:val="005E1088"/>
    <w:rsid w:val="005F7638"/>
    <w:rsid w:val="00627815"/>
    <w:rsid w:val="006367DE"/>
    <w:rsid w:val="00637912"/>
    <w:rsid w:val="00683429"/>
    <w:rsid w:val="006A1040"/>
    <w:rsid w:val="006E05B0"/>
    <w:rsid w:val="00725C3E"/>
    <w:rsid w:val="00731FB2"/>
    <w:rsid w:val="00742FA1"/>
    <w:rsid w:val="00745469"/>
    <w:rsid w:val="007610E3"/>
    <w:rsid w:val="00776C4C"/>
    <w:rsid w:val="008059DF"/>
    <w:rsid w:val="00813C6C"/>
    <w:rsid w:val="00836F6C"/>
    <w:rsid w:val="00842007"/>
    <w:rsid w:val="00867AE2"/>
    <w:rsid w:val="00874D39"/>
    <w:rsid w:val="00877E3F"/>
    <w:rsid w:val="008838A5"/>
    <w:rsid w:val="00892961"/>
    <w:rsid w:val="0089492A"/>
    <w:rsid w:val="00894EEC"/>
    <w:rsid w:val="008C2985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0ED"/>
    <w:rsid w:val="00A22127"/>
    <w:rsid w:val="00A530B5"/>
    <w:rsid w:val="00A5646E"/>
    <w:rsid w:val="00A64429"/>
    <w:rsid w:val="00A721DC"/>
    <w:rsid w:val="00AB7DA9"/>
    <w:rsid w:val="00AB7F07"/>
    <w:rsid w:val="00AC75D0"/>
    <w:rsid w:val="00AD12F3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17978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CE1066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18B8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5164</Words>
  <Characters>28404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33501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12</cp:revision>
  <cp:lastPrinted>2023-12-27T16:12:00Z</cp:lastPrinted>
  <dcterms:created xsi:type="dcterms:W3CDTF">2023-07-04T12:08:00Z</dcterms:created>
  <dcterms:modified xsi:type="dcterms:W3CDTF">2024-02-06T15:25:00Z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